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C" w:rsidRPr="005C1AC8" w:rsidRDefault="00290FEC" w:rsidP="00E34C51">
      <w:pPr>
        <w:tabs>
          <w:tab w:val="left" w:pos="1005"/>
          <w:tab w:val="center" w:pos="8206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color w:val="95B3D7"/>
          <w:sz w:val="40"/>
          <w:szCs w:val="40"/>
        </w:rPr>
        <w:tab/>
      </w:r>
      <w:r>
        <w:rPr>
          <w:rFonts w:ascii="Arial Narrow" w:hAnsi="Arial Narrow"/>
          <w:b/>
          <w:noProof/>
          <w:color w:val="95B3D7"/>
          <w:sz w:val="40"/>
          <w:szCs w:val="40"/>
        </w:rPr>
        <w:tab/>
      </w:r>
      <w:r w:rsidRPr="005C1AC8">
        <w:rPr>
          <w:rFonts w:ascii="Arial Narrow" w:hAnsi="Arial Narrow"/>
          <w:b/>
          <w:noProof/>
          <w:sz w:val="28"/>
          <w:szCs w:val="28"/>
        </w:rPr>
        <w:t>SZKOLENIA REGIONALNE</w:t>
      </w:r>
      <w:r w:rsidRPr="005C1AC8">
        <w:rPr>
          <w:rFonts w:ascii="Arial Narrow" w:hAnsi="Arial Narrow"/>
          <w:b/>
          <w:sz w:val="28"/>
          <w:szCs w:val="28"/>
        </w:rPr>
        <w:t xml:space="preserve">  </w:t>
      </w:r>
    </w:p>
    <w:p w:rsidR="00290FEC" w:rsidRPr="00F8393D" w:rsidRDefault="00290FEC" w:rsidP="00035CC3">
      <w:pPr>
        <w:jc w:val="center"/>
        <w:rPr>
          <w:rFonts w:ascii="Arial Narrow" w:hAnsi="Arial Narrow"/>
          <w:b/>
          <w:color w:val="95B3D7"/>
          <w:sz w:val="28"/>
          <w:szCs w:val="28"/>
        </w:rPr>
      </w:pPr>
      <w:r w:rsidRPr="00F8393D">
        <w:rPr>
          <w:rFonts w:ascii="Arial Narrow" w:hAnsi="Arial Narrow"/>
          <w:b/>
          <w:color w:val="95B3D7"/>
          <w:sz w:val="28"/>
          <w:szCs w:val="28"/>
        </w:rPr>
        <w:t xml:space="preserve">Organizowane przez </w:t>
      </w:r>
      <w:smartTag w:uri="urn:schemas-microsoft-com:office:smarttags" w:element="PersonName">
        <w:smartTagPr>
          <w:attr w:name="ProductID" w:val="Centrum Szkolenia Ustawicznego"/>
        </w:smartTagPr>
        <w:r w:rsidRPr="00F8393D">
          <w:rPr>
            <w:rFonts w:ascii="Arial Narrow" w:hAnsi="Arial Narrow"/>
            <w:b/>
            <w:color w:val="95B3D7"/>
            <w:sz w:val="28"/>
            <w:szCs w:val="28"/>
          </w:rPr>
          <w:t>Centrum Szkolenia Ustawicznego</w:t>
        </w:r>
      </w:smartTag>
      <w:r w:rsidRPr="00F8393D">
        <w:rPr>
          <w:rFonts w:ascii="Arial Narrow" w:hAnsi="Arial Narrow"/>
          <w:b/>
          <w:color w:val="95B3D7"/>
          <w:sz w:val="28"/>
          <w:szCs w:val="28"/>
        </w:rPr>
        <w:t xml:space="preserve"> Radców Prawnych</w:t>
      </w:r>
    </w:p>
    <w:p w:rsidR="00290FEC" w:rsidRPr="00F8393D" w:rsidRDefault="00290FEC" w:rsidP="00035CC3">
      <w:pPr>
        <w:jc w:val="center"/>
        <w:rPr>
          <w:rFonts w:ascii="Arial Narrow" w:hAnsi="Arial Narrow"/>
          <w:b/>
          <w:color w:val="95B3D7"/>
          <w:sz w:val="28"/>
          <w:szCs w:val="28"/>
        </w:rPr>
      </w:pPr>
      <w:r w:rsidRPr="00F8393D">
        <w:rPr>
          <w:rFonts w:ascii="Arial Narrow" w:hAnsi="Arial Narrow"/>
          <w:b/>
          <w:color w:val="95B3D7"/>
          <w:sz w:val="28"/>
          <w:szCs w:val="28"/>
        </w:rPr>
        <w:t>Krajowej Rady Radców Prawnych</w:t>
      </w:r>
    </w:p>
    <w:p w:rsidR="00290FEC" w:rsidRPr="002A545D" w:rsidRDefault="00290FEC" w:rsidP="00EB2942">
      <w:pPr>
        <w:tabs>
          <w:tab w:val="left" w:pos="1440"/>
          <w:tab w:val="right" w:pos="11906"/>
        </w:tabs>
        <w:jc w:val="center"/>
        <w:rPr>
          <w:rFonts w:ascii="Arial Narrow" w:hAnsi="Arial Narrow"/>
          <w:b/>
        </w:rPr>
      </w:pPr>
      <w:r w:rsidRPr="002A545D">
        <w:rPr>
          <w:rFonts w:ascii="Arial Narrow" w:hAnsi="Arial Narrow"/>
          <w:b/>
          <w:sz w:val="28"/>
          <w:szCs w:val="28"/>
        </w:rPr>
        <w:t>ROK 201</w:t>
      </w:r>
      <w:r>
        <w:rPr>
          <w:rFonts w:ascii="Arial Narrow" w:hAnsi="Arial Narrow"/>
          <w:b/>
          <w:sz w:val="28"/>
          <w:szCs w:val="28"/>
        </w:rPr>
        <w:t>3</w:t>
      </w:r>
    </w:p>
    <w:p w:rsidR="00290FEC" w:rsidRPr="00B10850" w:rsidRDefault="00290FEC" w:rsidP="00B10850">
      <w:pPr>
        <w:jc w:val="right"/>
        <w:rPr>
          <w:rFonts w:ascii="Arial Narrow" w:hAnsi="Arial Narrow"/>
          <w:b/>
          <w:color w:val="808080"/>
          <w:sz w:val="16"/>
          <w:szCs w:val="16"/>
        </w:rPr>
      </w:pPr>
    </w:p>
    <w:tbl>
      <w:tblPr>
        <w:tblW w:w="1521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1"/>
        <w:gridCol w:w="4395"/>
        <w:gridCol w:w="4576"/>
        <w:gridCol w:w="1258"/>
        <w:gridCol w:w="3095"/>
      </w:tblGrid>
      <w:tr w:rsidR="00290FEC" w:rsidTr="00F8393D">
        <w:trPr>
          <w:trHeight w:val="554"/>
        </w:trPr>
        <w:tc>
          <w:tcPr>
            <w:tcW w:w="1891" w:type="dxa"/>
            <w:shd w:val="clear" w:color="auto" w:fill="BFBFBF"/>
            <w:vAlign w:val="center"/>
          </w:tcPr>
          <w:p w:rsidR="00290FEC" w:rsidRPr="00375E76" w:rsidRDefault="00290FEC" w:rsidP="00375E76">
            <w:pPr>
              <w:pStyle w:val="Header"/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b/>
              </w:rPr>
              <w:t xml:space="preserve">REGION / </w:t>
            </w:r>
            <w:r w:rsidRPr="00375E76">
              <w:rPr>
                <w:rFonts w:ascii="Arial Narrow" w:hAnsi="Arial Narrow"/>
                <w:b/>
              </w:rPr>
              <w:t>IZB</w:t>
            </w: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290FEC" w:rsidRPr="00310BC3" w:rsidRDefault="00290FEC" w:rsidP="004813DB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4576" w:type="dxa"/>
            <w:shd w:val="clear" w:color="auto" w:fill="BFBFBF"/>
            <w:vAlign w:val="center"/>
          </w:tcPr>
          <w:p w:rsidR="00290FEC" w:rsidRPr="00310BC3" w:rsidRDefault="00290FEC" w:rsidP="004813DB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WYKŁADOWC</w:t>
            </w: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1258" w:type="dxa"/>
            <w:shd w:val="clear" w:color="auto" w:fill="BFBFBF"/>
            <w:vAlign w:val="center"/>
          </w:tcPr>
          <w:p w:rsidR="00290FEC" w:rsidRPr="00310BC3" w:rsidRDefault="00290FEC" w:rsidP="00310BC3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310BC3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3095" w:type="dxa"/>
            <w:shd w:val="clear" w:color="auto" w:fill="BFBFBF"/>
            <w:vAlign w:val="center"/>
          </w:tcPr>
          <w:p w:rsidR="00290FEC" w:rsidRPr="00310BC3" w:rsidRDefault="00290FEC" w:rsidP="00310BC3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</w:t>
            </w:r>
          </w:p>
        </w:tc>
      </w:tr>
      <w:tr w:rsidR="00290FEC" w:rsidTr="00F8393D">
        <w:trPr>
          <w:trHeight w:val="650"/>
        </w:trPr>
        <w:tc>
          <w:tcPr>
            <w:tcW w:w="1891" w:type="dxa"/>
            <w:vMerge w:val="restart"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  <w:p w:rsidR="00290FEC" w:rsidRPr="004E3AA1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         </w:t>
            </w:r>
          </w:p>
          <w:p w:rsidR="00290FEC" w:rsidRPr="004E3AA1" w:rsidRDefault="00290FEC" w:rsidP="00D01291">
            <w:pPr>
              <w:pStyle w:val="Head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        </w:t>
            </w:r>
            <w:r w:rsidRPr="004E3AA1">
              <w:rPr>
                <w:rFonts w:ascii="Arial Narrow" w:hAnsi="Arial Narrow"/>
                <w:b/>
                <w:color w:val="808080"/>
              </w:rPr>
              <w:t>REGION I</w:t>
            </w:r>
          </w:p>
          <w:p w:rsidR="00290FEC" w:rsidRPr="004E3AA1" w:rsidRDefault="00290FEC" w:rsidP="00D01291">
            <w:pPr>
              <w:pStyle w:val="Header"/>
              <w:rPr>
                <w:rFonts w:ascii="Arial Narrow" w:hAnsi="Arial Narrow"/>
                <w:b/>
                <w:color w:val="808080"/>
              </w:rPr>
            </w:pPr>
          </w:p>
          <w:p w:rsidR="00290FEC" w:rsidRDefault="00290FEC" w:rsidP="00F8393D">
            <w:pPr>
              <w:pStyle w:val="Header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OIRP WARSZAWA"/>
              </w:smartTagPr>
              <w:smartTag w:uri="urn:schemas-microsoft-com:office:smarttags" w:element="PersonName">
                <w:smartTagPr>
                  <w:attr w:name="ProductID" w:val="OIRP WARSZAWA"/>
                </w:smartTagPr>
                <w:r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WARSZAWA</w:t>
              </w:r>
            </w:smartTag>
          </w:p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290FEC" w:rsidRDefault="00290FEC" w:rsidP="004813D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8B72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8B7226" w:rsidRDefault="00290FEC" w:rsidP="008B72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10 – 12.V.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„Sarmata”</w:t>
            </w:r>
          </w:p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Sandomierz</w:t>
            </w:r>
            <w:r w:rsidRPr="00640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FEC" w:rsidRPr="008F1B52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Pr="00FF0F83">
                <w:rPr>
                  <w:rStyle w:val="Hyperlink"/>
                  <w:rFonts w:ascii="Arial Narrow" w:hAnsi="Arial Narrow" w:cs="Arial"/>
                </w:rPr>
                <w:t>www.hotelsarmata.pl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Tr="00F8393D">
        <w:trPr>
          <w:trHeight w:val="650"/>
        </w:trPr>
        <w:tc>
          <w:tcPr>
            <w:tcW w:w="1891" w:type="dxa"/>
            <w:vMerge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D0129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A4B16" w:rsidRDefault="00290FEC" w:rsidP="00D0129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7 – 9.VI.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640BB8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 ANDERS „</w:t>
            </w:r>
          </w:p>
          <w:p w:rsidR="00290FEC" w:rsidRPr="00640BB8" w:rsidRDefault="00290FEC" w:rsidP="00CA4B1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Stare Jabłonki</w:t>
            </w:r>
          </w:p>
          <w:p w:rsidR="00290FEC" w:rsidRPr="002A545D" w:rsidRDefault="00290FEC" w:rsidP="00CA4B16">
            <w:pPr>
              <w:pStyle w:val="Header"/>
              <w:jc w:val="center"/>
              <w:rPr>
                <w:rFonts w:ascii="Arial" w:hAnsi="Arial" w:cs="Arial"/>
              </w:rPr>
            </w:pPr>
            <w:hyperlink r:id="rId7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www.hotelanders.pl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290FEC" w:rsidTr="00F8393D">
        <w:trPr>
          <w:trHeight w:val="650"/>
        </w:trPr>
        <w:tc>
          <w:tcPr>
            <w:tcW w:w="1891" w:type="dxa"/>
            <w:vMerge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D01291" w:rsidRDefault="00290FEC" w:rsidP="004813D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D0129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D0129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CE4D70" w:rsidRDefault="00290FEC" w:rsidP="00D0129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18 – 20.X.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Dom Dziennikarza</w:t>
            </w:r>
          </w:p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Kazimierz Dolny</w:t>
            </w:r>
          </w:p>
          <w:p w:rsidR="00290FEC" w:rsidRPr="002A545D" w:rsidRDefault="00290FEC" w:rsidP="00310BC3">
            <w:pPr>
              <w:pStyle w:val="Header"/>
              <w:jc w:val="center"/>
              <w:rPr>
                <w:rFonts w:ascii="Arial" w:hAnsi="Arial" w:cs="Arial"/>
              </w:rPr>
            </w:pPr>
            <w:hyperlink r:id="rId8" w:history="1">
              <w:r w:rsidRPr="00FF0F83">
                <w:rPr>
                  <w:rStyle w:val="Hyperlink"/>
                  <w:rFonts w:ascii="Arial Narrow" w:hAnsi="Arial Narrow" w:cs="Arial"/>
                </w:rPr>
                <w:t>www.domdziennikarza.com</w:t>
              </w:r>
            </w:hyperlink>
            <w:r>
              <w:rPr>
                <w:rFonts w:ascii="Arial Narrow" w:hAnsi="Arial Narrow" w:cs="Arial"/>
              </w:rPr>
              <w:t>;</w:t>
            </w:r>
          </w:p>
        </w:tc>
      </w:tr>
      <w:tr w:rsidR="00290FEC" w:rsidTr="00F8393D">
        <w:trPr>
          <w:trHeight w:val="67"/>
        </w:trPr>
        <w:tc>
          <w:tcPr>
            <w:tcW w:w="1891" w:type="dxa"/>
            <w:vMerge w:val="restart"/>
            <w:vAlign w:val="center"/>
          </w:tcPr>
          <w:p w:rsidR="00290FEC" w:rsidRDefault="00290FEC" w:rsidP="00F8393D">
            <w:pPr>
              <w:pStyle w:val="Header"/>
              <w:jc w:val="center"/>
              <w:rPr>
                <w:rFonts w:ascii="Arial Narrow" w:hAnsi="Arial Narrow"/>
                <w:b/>
                <w:color w:val="808080"/>
              </w:rPr>
            </w:pPr>
            <w:r w:rsidRPr="004E3AA1">
              <w:rPr>
                <w:rFonts w:ascii="Arial Narrow" w:hAnsi="Arial Narrow"/>
                <w:b/>
                <w:color w:val="808080"/>
              </w:rPr>
              <w:t>REGION II</w:t>
            </w:r>
          </w:p>
          <w:p w:rsidR="00290FEC" w:rsidRPr="004E3AA1" w:rsidRDefault="00290FEC" w:rsidP="00F8393D">
            <w:pPr>
              <w:pStyle w:val="Header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Pr="00375E76" w:rsidRDefault="00290FEC" w:rsidP="00F8393D">
            <w:pPr>
              <w:pStyle w:val="Header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OIRP GDAŃSK"/>
              </w:smartTagPr>
              <w:smartTag w:uri="urn:schemas-microsoft-com:office:smarttags" w:element="PersonName">
                <w:smartTagPr>
                  <w:attr w:name="ProductID" w:val="OIRP GDAŃSK"/>
                </w:smartTagPr>
                <w:r w:rsidRPr="00375E76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GDAŃSK</w:t>
              </w:r>
            </w:smartTag>
          </w:p>
          <w:p w:rsidR="00290FEC" w:rsidRPr="00375E76" w:rsidRDefault="00290FEC" w:rsidP="00F8393D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OIRP OLSZTYN"/>
              </w:smartTagPr>
              <w:smartTag w:uri="urn:schemas-microsoft-com:office:smarttags" w:element="PersonName">
                <w:smartTagPr>
                  <w:attr w:name="ProductID" w:val="OIRP OLSZTYN"/>
                </w:smartTagPr>
                <w:r w:rsidRPr="00375E76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OLSZTYN</w:t>
              </w:r>
            </w:smartTag>
          </w:p>
          <w:p w:rsidR="00290FEC" w:rsidRPr="00375E76" w:rsidRDefault="00290FEC" w:rsidP="00F8393D">
            <w:pPr>
              <w:pStyle w:val="Header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BIAŁYSTOK</w:t>
            </w:r>
          </w:p>
        </w:tc>
        <w:tc>
          <w:tcPr>
            <w:tcW w:w="4395" w:type="dxa"/>
            <w:vAlign w:val="center"/>
          </w:tcPr>
          <w:p w:rsidR="00290FEC" w:rsidRPr="00310BC3" w:rsidRDefault="00290FEC" w:rsidP="00D353C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686E8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90FEC" w:rsidRDefault="00290FEC" w:rsidP="00CA4B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310BC3" w:rsidRDefault="00290FEC" w:rsidP="00CA4B1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19 – 21.IV.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5C1AC8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 ANDERS „</w:t>
            </w:r>
          </w:p>
          <w:p w:rsidR="00290FEC" w:rsidRPr="00640BB8" w:rsidRDefault="00290FEC" w:rsidP="00CA4B1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Stare Jabłonki</w:t>
            </w:r>
          </w:p>
          <w:p w:rsidR="00290FEC" w:rsidRPr="005C1AC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www.hotelanders.pl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Tr="00F8393D">
        <w:trPr>
          <w:trHeight w:val="977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CA4B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035CC3" w:rsidRDefault="00290FEC" w:rsidP="004813DB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CA4B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0E2D0A" w:rsidRDefault="00290FEC" w:rsidP="00CA4B1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21 – 23.VI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 Continental”</w:t>
            </w:r>
          </w:p>
          <w:p w:rsidR="00290FEC" w:rsidRPr="00640BB8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Krynica Morska</w:t>
            </w:r>
          </w:p>
          <w:p w:rsidR="00290FEC" w:rsidRPr="000830F6" w:rsidRDefault="00290FEC" w:rsidP="00310BC3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www.hotel-continental.pl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Tr="00F8393D">
        <w:trPr>
          <w:trHeight w:val="977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5C1A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5C1AC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20 – 22.IX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„Warszawa”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Augustów</w:t>
            </w:r>
            <w:r w:rsidRPr="00640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FEC" w:rsidRPr="000830F6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1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www.hotelwarszawa.pl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50"/>
        </w:trPr>
        <w:tc>
          <w:tcPr>
            <w:tcW w:w="1891" w:type="dxa"/>
            <w:vMerge w:val="restart"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</w:t>
            </w:r>
            <w:r w:rsidRPr="004E3AA1">
              <w:rPr>
                <w:rFonts w:ascii="Arial Narrow" w:hAnsi="Arial Narrow"/>
                <w:b/>
                <w:color w:val="808080"/>
              </w:rPr>
              <w:t>REGION III</w:t>
            </w:r>
          </w:p>
          <w:p w:rsidR="00290FEC" w:rsidRPr="004E3AA1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smartTag w:uri="urn:schemas-microsoft-com:office:smarttags" w:element="PersonName">
                <w:smartTagPr>
                  <w:attr w:name="ProductID" w:val="Paweł Tarno"/>
                </w:smartTagPr>
                <w:r w:rsidRPr="00375E76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POZNAŃ</w:t>
              </w:r>
            </w:smartTag>
          </w:p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KOSZALIN</w:t>
            </w:r>
          </w:p>
          <w:p w:rsidR="00290FEC" w:rsidRPr="004E3AA1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SZCZECIN</w:t>
            </w:r>
          </w:p>
        </w:tc>
        <w:tc>
          <w:tcPr>
            <w:tcW w:w="4395" w:type="dxa"/>
            <w:vAlign w:val="center"/>
          </w:tcPr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035CC3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12 – 14.IV.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„Bukowy Dworek”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Gronów k/Łagowa</w:t>
            </w:r>
          </w:p>
          <w:p w:rsidR="00290FEC" w:rsidRPr="003A2090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www.geovita.pl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310BC3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26.V</w:t>
            </w:r>
            <w:r w:rsidRPr="00132320">
              <w:rPr>
                <w:rFonts w:ascii="Arial Narrow" w:hAnsi="Arial Narrow" w:cs="Arial"/>
              </w:rPr>
              <w:t>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686E84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CKiR „Geovita”</w:t>
            </w:r>
          </w:p>
          <w:p w:rsidR="00290FEC" w:rsidRPr="00640BB8" w:rsidRDefault="00290FEC" w:rsidP="00686E84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Dźwirzyno</w:t>
            </w:r>
          </w:p>
          <w:p w:rsidR="00290FEC" w:rsidRPr="003A2090" w:rsidRDefault="00290FEC" w:rsidP="00686E84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3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www.geovita.pl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0830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CE4D70" w:rsidRDefault="00290FEC" w:rsidP="000830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20 – 22.IX.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011DCA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”Jan”- Darłowo</w:t>
            </w:r>
          </w:p>
          <w:p w:rsidR="00290FEC" w:rsidRPr="003A2090" w:rsidRDefault="00290FEC" w:rsidP="00686E84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4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www.hoteljan.pl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 w:val="restart"/>
            <w:vAlign w:val="center"/>
          </w:tcPr>
          <w:p w:rsidR="00290FEC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REGION IV</w:t>
            </w:r>
          </w:p>
          <w:p w:rsidR="00290FEC" w:rsidRPr="00E651F3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Pr="00375E76" w:rsidRDefault="00290FEC" w:rsidP="00E651F3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BYDGOSZCZ</w:t>
            </w:r>
          </w:p>
          <w:p w:rsidR="00290FEC" w:rsidRPr="00375E76" w:rsidRDefault="00290FEC" w:rsidP="00E651F3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smartTag w:uri="urn:schemas-microsoft-com:office:smarttags" w:element="PersonName">
                <w:smartTagPr>
                  <w:attr w:name="ProductID" w:val="Paweł Tarno"/>
                </w:smartTagPr>
                <w:r w:rsidRPr="00375E76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TORUŃ</w:t>
              </w:r>
            </w:smartTag>
          </w:p>
          <w:p w:rsidR="00290FEC" w:rsidRPr="00E651F3" w:rsidRDefault="00290FEC" w:rsidP="00E651F3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ŁÓDŹ</w:t>
            </w:r>
          </w:p>
        </w:tc>
        <w:tc>
          <w:tcPr>
            <w:tcW w:w="4395" w:type="dxa"/>
            <w:vAlign w:val="center"/>
          </w:tcPr>
          <w:p w:rsidR="00290FEC" w:rsidRDefault="00290FEC" w:rsidP="003A209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3A209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CE4D70" w:rsidRDefault="00290FEC" w:rsidP="003A20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12 – 14.IV.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„Podklasztorze”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Sulejów</w:t>
            </w:r>
          </w:p>
          <w:p w:rsidR="00290FEC" w:rsidRPr="003A2090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5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www.podklasztorze.pl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375E76" w:rsidRDefault="00290FEC" w:rsidP="00E651F3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E651F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3A209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CE4D70" w:rsidRDefault="00290FEC" w:rsidP="00E651F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10 – 12.V.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C K-R „MOLO”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Smardzewice </w:t>
            </w:r>
          </w:p>
          <w:p w:rsidR="00290FEC" w:rsidRPr="00E231CA" w:rsidRDefault="00290FEC" w:rsidP="004E3AA1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16" w:history="1">
              <w:r w:rsidRPr="00FF0F83">
                <w:rPr>
                  <w:rStyle w:val="Hyperlink"/>
                  <w:rFonts w:ascii="Arial Narrow" w:hAnsi="Arial Narrow" w:cs="Arial"/>
                </w:rPr>
                <w:t>www.centrummolm.pl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375E7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E651F3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3A209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3A20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11 – 13.X.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Pałac Targon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Ciechocinek </w:t>
            </w:r>
          </w:p>
          <w:p w:rsidR="00290FEC" w:rsidRPr="00E231CA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7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www.targon.pl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 w:val="restart"/>
            <w:vAlign w:val="center"/>
          </w:tcPr>
          <w:p w:rsidR="00290FEC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REGION V</w:t>
            </w:r>
          </w:p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smartTag w:uri="urn:schemas-microsoft-com:office:smarttags" w:element="PersonName">
                <w:smartTagPr>
                  <w:attr w:name="ProductID" w:val="Paweł Tarno"/>
                </w:smartTagPr>
                <w:r w:rsidRPr="00724AF6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OIRP</w:t>
                </w:r>
              </w:smartTag>
              <w:r w:rsidRPr="00724AF6">
                <w:rPr>
                  <w:rFonts w:ascii="Arial Narrow" w:hAnsi="Arial Narrow"/>
                  <w:color w:val="808080"/>
                  <w:sz w:val="22"/>
                  <w:szCs w:val="22"/>
                </w:rPr>
                <w:t xml:space="preserve"> </w:t>
              </w:r>
              <w:r>
                <w:rPr>
                  <w:rFonts w:ascii="Arial Narrow" w:hAnsi="Arial Narrow"/>
                  <w:color w:val="808080"/>
                  <w:sz w:val="22"/>
                  <w:szCs w:val="22"/>
                </w:rPr>
                <w:t>WAŁBRZYCH</w:t>
              </w:r>
            </w:smartTag>
          </w:p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WROCŁAW</w:t>
            </w:r>
            <w:r>
              <w:rPr>
                <w:rFonts w:ascii="Arial Narrow" w:hAnsi="Arial Narrow"/>
                <w:color w:val="808080"/>
                <w:sz w:val="22"/>
                <w:szCs w:val="22"/>
              </w:rPr>
              <w:br/>
            </w:r>
            <w:smartTag w:uri="urn:schemas-microsoft-com:office:smarttags" w:element="PersonName">
              <w:smartTagPr>
                <w:attr w:name="ProductID" w:val="Paweł Tarno"/>
              </w:smartTagPr>
              <w:r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ZIELONA GÓRA</w:t>
            </w:r>
          </w:p>
        </w:tc>
        <w:tc>
          <w:tcPr>
            <w:tcW w:w="4395" w:type="dxa"/>
            <w:vAlign w:val="center"/>
          </w:tcPr>
          <w:p w:rsidR="00290FEC" w:rsidRPr="00310BC3" w:rsidRDefault="00290FEC" w:rsidP="00E651F3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033F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15 – 17.III.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Hotel „Malachit” </w:t>
            </w:r>
          </w:p>
          <w:p w:rsidR="00290FEC" w:rsidRPr="00640BB8" w:rsidRDefault="00290FEC" w:rsidP="004E3AA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Świeradów Zdrój</w:t>
            </w:r>
          </w:p>
          <w:p w:rsidR="00290FEC" w:rsidRPr="00033FB5" w:rsidRDefault="00290FEC" w:rsidP="004E3AA1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18" w:history="1">
              <w:r w:rsidRPr="00FF0F83">
                <w:rPr>
                  <w:rStyle w:val="Hyperlink"/>
                  <w:rFonts w:ascii="Arial Narrow" w:hAnsi="Arial Narrow" w:cs="Arial"/>
                </w:rPr>
                <w:t>www.interferie.pl</w:t>
              </w:r>
            </w:hyperlink>
            <w:r>
              <w:rPr>
                <w:rFonts w:ascii="Arial Narrow" w:hAnsi="Arial Narrow" w:cs="Arial"/>
              </w:rPr>
              <w:t xml:space="preserve">;  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E651F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CE4D70" w:rsidRDefault="00290FEC" w:rsidP="00E231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17 – 19.V.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033FB5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„Bukowy Dworek”</w:t>
            </w:r>
          </w:p>
          <w:p w:rsidR="00290FEC" w:rsidRPr="00640BB8" w:rsidRDefault="00290FEC" w:rsidP="00033FB5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Gronów k/Łagowa</w:t>
            </w:r>
          </w:p>
          <w:p w:rsidR="00290FEC" w:rsidRPr="002A545D" w:rsidRDefault="00290FEC" w:rsidP="00033FB5">
            <w:pPr>
              <w:pStyle w:val="Header"/>
              <w:jc w:val="center"/>
              <w:rPr>
                <w:rFonts w:ascii="Arial" w:hAnsi="Arial" w:cs="Arial"/>
              </w:rPr>
            </w:pPr>
            <w:hyperlink r:id="rId19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www.geovita.pl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Default="00290FEC" w:rsidP="00724AF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CE4D70" w:rsidRDefault="00290FEC" w:rsidP="00033F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4 – 6.X.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724AF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„Sasanka”</w:t>
            </w:r>
          </w:p>
          <w:p w:rsidR="00290FEC" w:rsidRPr="00640BB8" w:rsidRDefault="00290FEC" w:rsidP="00724AF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 Szklarska Poręba</w:t>
            </w:r>
          </w:p>
          <w:p w:rsidR="00290FEC" w:rsidRPr="00033FB5" w:rsidRDefault="00290FEC" w:rsidP="00724AF6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0" w:history="1">
              <w:r w:rsidRPr="00FF0F83">
                <w:rPr>
                  <w:rStyle w:val="Hyperlink"/>
                  <w:rFonts w:ascii="Arial Narrow" w:hAnsi="Arial Narrow" w:cs="Arial"/>
                </w:rPr>
                <w:t>www.hotel-sasanka.pl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 w:val="restart"/>
            <w:vAlign w:val="center"/>
          </w:tcPr>
          <w:p w:rsidR="00290FEC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REGION VI</w:t>
            </w:r>
          </w:p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724AF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724AF6">
              <w:rPr>
                <w:rFonts w:ascii="Arial Narrow" w:hAnsi="Arial Narrow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808080"/>
                <w:sz w:val="22"/>
                <w:szCs w:val="22"/>
              </w:rPr>
              <w:t>KATOWICE</w:t>
            </w:r>
            <w:r>
              <w:rPr>
                <w:rFonts w:ascii="Arial Narrow" w:hAnsi="Arial Narrow"/>
                <w:color w:val="808080"/>
                <w:sz w:val="22"/>
                <w:szCs w:val="22"/>
              </w:rPr>
              <w:br/>
            </w:r>
            <w:smartTag w:uri="urn:schemas-microsoft-com:office:smarttags" w:element="PersonName">
              <w:smartTagPr>
                <w:attr w:name="ProductID" w:val="Paweł Tarno"/>
              </w:smartTagPr>
              <w:r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>
              <w:rPr>
                <w:rFonts w:ascii="Arial Narrow" w:hAnsi="Arial Narrow"/>
                <w:color w:val="808080"/>
                <w:sz w:val="22"/>
                <w:szCs w:val="22"/>
              </w:rPr>
              <w:t xml:space="preserve"> OPOLE</w:t>
            </w:r>
          </w:p>
        </w:tc>
        <w:tc>
          <w:tcPr>
            <w:tcW w:w="4395" w:type="dxa"/>
            <w:vAlign w:val="center"/>
          </w:tcPr>
          <w:p w:rsidR="00290FEC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724AF6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CE4D70" w:rsidRDefault="00290FEC" w:rsidP="00033F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8 – 10.III.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724AF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Hotel „Jaskółka” </w:t>
            </w:r>
          </w:p>
          <w:p w:rsidR="00290FEC" w:rsidRPr="00640BB8" w:rsidRDefault="00290FEC" w:rsidP="00724AF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Ustroń</w:t>
            </w:r>
          </w:p>
          <w:p w:rsidR="00290FEC" w:rsidRPr="00033FB5" w:rsidRDefault="00290FEC" w:rsidP="00724AF6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1" w:history="1">
              <w:r w:rsidRPr="00FF0F83">
                <w:rPr>
                  <w:rStyle w:val="Hyperlink"/>
                  <w:rFonts w:ascii="Arial Narrow" w:hAnsi="Arial Narrow" w:cs="Arial"/>
                </w:rPr>
                <w:t>www.jaskolka.com.pl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724AF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033FB5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033F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14 – 16.VI.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3F0498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Hotel „Ostaniec”</w:t>
            </w:r>
          </w:p>
          <w:p w:rsidR="00290FEC" w:rsidRPr="00640BB8" w:rsidRDefault="00290FEC" w:rsidP="003F0498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Podlesie 82</w:t>
            </w:r>
          </w:p>
          <w:p w:rsidR="00290FEC" w:rsidRPr="003F0498" w:rsidRDefault="00290FEC" w:rsidP="003F0498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2" w:history="1">
              <w:r w:rsidRPr="00FF0F83">
                <w:rPr>
                  <w:rStyle w:val="Hyperlink"/>
                  <w:rFonts w:ascii="Arial Narrow" w:hAnsi="Arial Narrow" w:cs="Arial"/>
                </w:rPr>
                <w:t>www.ostaniec.com.pl</w:t>
              </w:r>
            </w:hyperlink>
            <w:r>
              <w:rPr>
                <w:rFonts w:ascii="Arial Narrow" w:hAnsi="Arial Narrow" w:cs="Arial"/>
              </w:rPr>
              <w:t xml:space="preserve">;  </w:t>
            </w:r>
          </w:p>
        </w:tc>
      </w:tr>
      <w:tr w:rsidR="00290FEC" w:rsidRPr="00310BC3" w:rsidTr="00F8393D">
        <w:trPr>
          <w:trHeight w:val="905"/>
        </w:trPr>
        <w:tc>
          <w:tcPr>
            <w:tcW w:w="1891" w:type="dxa"/>
            <w:vMerge/>
            <w:vAlign w:val="center"/>
          </w:tcPr>
          <w:p w:rsidR="00290FEC" w:rsidRPr="00724AF6" w:rsidRDefault="00290FEC" w:rsidP="004E3AA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724A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3F04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CE4D70" w:rsidRDefault="00290FEC" w:rsidP="00600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4 – 6.X.</w:t>
            </w:r>
          </w:p>
        </w:tc>
        <w:tc>
          <w:tcPr>
            <w:tcW w:w="3095" w:type="dxa"/>
            <w:vAlign w:val="center"/>
          </w:tcPr>
          <w:p w:rsidR="00290FEC" w:rsidRDefault="00290FEC" w:rsidP="00551C9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CKiR „Geovita”</w:t>
            </w:r>
          </w:p>
          <w:p w:rsidR="00290FEC" w:rsidRPr="00640BB8" w:rsidRDefault="00290FEC" w:rsidP="00551C9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Wisła Malinka</w:t>
            </w:r>
          </w:p>
          <w:p w:rsidR="00290FEC" w:rsidRPr="002A545D" w:rsidRDefault="00290FEC" w:rsidP="003F0498">
            <w:pPr>
              <w:pStyle w:val="Header"/>
              <w:jc w:val="center"/>
              <w:rPr>
                <w:rFonts w:ascii="Arial" w:hAnsi="Arial" w:cs="Arial"/>
              </w:rPr>
            </w:pPr>
            <w:hyperlink r:id="rId23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www.geovita.pl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290FEC" w:rsidRPr="00310BC3" w:rsidTr="00F8393D">
        <w:trPr>
          <w:trHeight w:val="662"/>
        </w:trPr>
        <w:tc>
          <w:tcPr>
            <w:tcW w:w="1891" w:type="dxa"/>
            <w:vMerge w:val="restart"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Arial Narrow" w:hAnsi="Arial Narrow"/>
                <w:b/>
                <w:color w:val="808080"/>
              </w:rPr>
              <w:t>REGION VII</w:t>
            </w:r>
          </w:p>
          <w:p w:rsidR="00290FEC" w:rsidRPr="00600FB1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</w:p>
          <w:p w:rsidR="00290FEC" w:rsidRPr="00375E76" w:rsidRDefault="00290FEC" w:rsidP="00600FB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KRAKÓW</w:t>
            </w:r>
          </w:p>
          <w:p w:rsidR="00290FEC" w:rsidRPr="00600FB1" w:rsidRDefault="00290FEC" w:rsidP="00600FB1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375E76">
                <w:rPr>
                  <w:rFonts w:ascii="Arial Narrow" w:hAnsi="Arial Narrow"/>
                  <w:color w:val="808080"/>
                  <w:sz w:val="22"/>
                  <w:szCs w:val="22"/>
                </w:rPr>
                <w:t>OIRP</w:t>
              </w:r>
            </w:smartTag>
            <w:r w:rsidRPr="00375E76">
              <w:rPr>
                <w:rFonts w:ascii="Arial Narrow" w:hAnsi="Arial Narrow"/>
                <w:color w:val="808080"/>
                <w:sz w:val="22"/>
                <w:szCs w:val="22"/>
              </w:rPr>
              <w:t xml:space="preserve"> RZESZÓW</w:t>
            </w:r>
          </w:p>
        </w:tc>
        <w:tc>
          <w:tcPr>
            <w:tcW w:w="4395" w:type="dxa"/>
            <w:vAlign w:val="center"/>
          </w:tcPr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3F04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ariusz Zawistowski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035CC3" w:rsidRDefault="00290FEC" w:rsidP="00600FB1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8 – 10.III.</w:t>
            </w:r>
          </w:p>
        </w:tc>
        <w:tc>
          <w:tcPr>
            <w:tcW w:w="3095" w:type="dxa"/>
            <w:vAlign w:val="center"/>
          </w:tcPr>
          <w:p w:rsidR="00290FEC" w:rsidRDefault="00290FEC" w:rsidP="00551C9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CKiR „Geovita”</w:t>
            </w:r>
          </w:p>
          <w:p w:rsidR="00290FEC" w:rsidRPr="00640BB8" w:rsidRDefault="00290FEC" w:rsidP="00551C96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Krynica Górska</w:t>
            </w:r>
          </w:p>
          <w:p w:rsidR="00290FEC" w:rsidRPr="002A545D" w:rsidRDefault="00290FEC" w:rsidP="003F0498">
            <w:pPr>
              <w:pStyle w:val="Header"/>
              <w:jc w:val="center"/>
              <w:rPr>
                <w:rFonts w:ascii="Arial" w:hAnsi="Arial" w:cs="Arial"/>
              </w:rPr>
            </w:pPr>
            <w:hyperlink r:id="rId24" w:history="1">
              <w:r w:rsidRPr="00CF28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www.geovita.pl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290FEC" w:rsidRPr="00310BC3" w:rsidTr="00F8393D">
        <w:trPr>
          <w:trHeight w:val="662"/>
        </w:trPr>
        <w:tc>
          <w:tcPr>
            <w:tcW w:w="1891" w:type="dxa"/>
            <w:vMerge/>
            <w:vAlign w:val="center"/>
          </w:tcPr>
          <w:p w:rsidR="00290FEC" w:rsidRPr="00375E76" w:rsidRDefault="00290FEC" w:rsidP="00600FB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600FB1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3F04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Paweł Tarno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3F04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17 – 19.V.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600FB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OSW „Antałówka”</w:t>
            </w:r>
          </w:p>
          <w:p w:rsidR="00290FEC" w:rsidRPr="00640BB8" w:rsidRDefault="00290FEC" w:rsidP="00600FB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 xml:space="preserve">Zakopane </w:t>
            </w:r>
          </w:p>
          <w:p w:rsidR="00290FEC" w:rsidRPr="00132320" w:rsidRDefault="00290FEC" w:rsidP="00600FB1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5" w:history="1">
              <w:r w:rsidRPr="00FF0F83">
                <w:rPr>
                  <w:rStyle w:val="Hyperlink"/>
                  <w:rFonts w:ascii="Arial Narrow" w:hAnsi="Arial Narrow" w:cs="Arial"/>
                </w:rPr>
                <w:t>www.antalowka-zakopane.pl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RPr="00310BC3" w:rsidTr="00F8393D">
        <w:trPr>
          <w:trHeight w:val="662"/>
        </w:trPr>
        <w:tc>
          <w:tcPr>
            <w:tcW w:w="1891" w:type="dxa"/>
            <w:vMerge/>
            <w:vAlign w:val="center"/>
          </w:tcPr>
          <w:p w:rsidR="00290FEC" w:rsidRPr="00375E76" w:rsidRDefault="00290FEC" w:rsidP="00600FB1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Default="00290FEC" w:rsidP="003F049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600FB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640BB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CE4D70" w:rsidRDefault="00290FEC" w:rsidP="003F04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11 – 13.X.</w:t>
            </w:r>
          </w:p>
        </w:tc>
        <w:tc>
          <w:tcPr>
            <w:tcW w:w="3095" w:type="dxa"/>
            <w:vAlign w:val="center"/>
          </w:tcPr>
          <w:p w:rsidR="00290FEC" w:rsidRPr="00640BB8" w:rsidRDefault="00290FEC" w:rsidP="00600FB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Młyn Jacka – Hotel SPA</w:t>
            </w:r>
          </w:p>
          <w:p w:rsidR="00290FEC" w:rsidRPr="00640BB8" w:rsidRDefault="00290FEC" w:rsidP="00600FB1">
            <w:pPr>
              <w:pStyle w:val="Header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0BB8">
              <w:rPr>
                <w:rFonts w:ascii="Arial Narrow" w:hAnsi="Arial Narrow" w:cs="Arial"/>
                <w:sz w:val="20"/>
                <w:szCs w:val="20"/>
              </w:rPr>
              <w:t>Wadowice, Jaroszewice 234</w:t>
            </w:r>
          </w:p>
          <w:p w:rsidR="00290FEC" w:rsidRDefault="00290FEC" w:rsidP="00600FB1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6" w:history="1">
              <w:r w:rsidRPr="00FF0F83">
                <w:rPr>
                  <w:rStyle w:val="Hyperlink"/>
                  <w:rFonts w:ascii="Arial Narrow" w:hAnsi="Arial Narrow" w:cs="Arial"/>
                </w:rPr>
                <w:t>www.hotelmj.pl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  <w:p w:rsidR="00290FEC" w:rsidRPr="00132320" w:rsidRDefault="00290FEC" w:rsidP="00600FB1">
            <w:pPr>
              <w:pStyle w:val="Header"/>
              <w:jc w:val="center"/>
              <w:rPr>
                <w:rFonts w:ascii="Arial Narrow" w:hAnsi="Arial Narrow" w:cs="Arial"/>
              </w:rPr>
            </w:pPr>
          </w:p>
        </w:tc>
      </w:tr>
      <w:tr w:rsidR="00290FEC" w:rsidRPr="00310BC3" w:rsidTr="00F8393D">
        <w:trPr>
          <w:trHeight w:val="700"/>
        </w:trPr>
        <w:tc>
          <w:tcPr>
            <w:tcW w:w="1891" w:type="dxa"/>
            <w:vMerge w:val="restart"/>
            <w:vAlign w:val="center"/>
          </w:tcPr>
          <w:p w:rsidR="00290FEC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  <w:lang w:val="en-US"/>
              </w:rPr>
            </w:pPr>
            <w:r w:rsidRPr="005F61E8">
              <w:rPr>
                <w:rFonts w:ascii="Arial Narrow" w:hAnsi="Arial Narrow"/>
                <w:b/>
                <w:color w:val="808080"/>
                <w:lang w:val="en-US"/>
              </w:rPr>
              <w:t>REGION VIII</w:t>
            </w:r>
          </w:p>
          <w:p w:rsidR="00290FEC" w:rsidRPr="005F61E8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  <w:lang w:val="en-US"/>
              </w:rPr>
            </w:pPr>
          </w:p>
          <w:p w:rsidR="00290FEC" w:rsidRPr="005F61E8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  <w:lang w:val="en-US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smartTag w:uri="urn:schemas-microsoft-com:office:smarttags" w:element="PersonName">
                <w:smartTagPr>
                  <w:attr w:name="ProductID" w:val="Paweł Tarno"/>
                </w:smartTagPr>
                <w:r w:rsidRPr="005F61E8">
                  <w:rPr>
                    <w:rFonts w:ascii="Arial Narrow" w:hAnsi="Arial Narrow"/>
                    <w:color w:val="808080"/>
                    <w:sz w:val="22"/>
                    <w:szCs w:val="22"/>
                    <w:lang w:val="en-US"/>
                  </w:rPr>
                  <w:t>OIRP</w:t>
                </w:r>
              </w:smartTag>
              <w:r w:rsidRPr="005F61E8">
                <w:rPr>
                  <w:rFonts w:ascii="Arial Narrow" w:hAnsi="Arial Narrow"/>
                  <w:color w:val="80808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ersonName">
                <w:smartTagPr>
                  <w:attr w:name="ProductID" w:val="Paweł Tarno"/>
                </w:smartTagPr>
                <w:smartTag w:uri="urn:schemas-microsoft-com:office:smarttags" w:element="City">
                  <w:smartTag w:uri="urn:schemas-microsoft-com:office:smarttags" w:element="place">
                    <w:r w:rsidRPr="005F61E8">
                      <w:rPr>
                        <w:rFonts w:ascii="Arial Narrow" w:hAnsi="Arial Narrow"/>
                        <w:color w:val="808080"/>
                        <w:sz w:val="22"/>
                        <w:szCs w:val="22"/>
                        <w:lang w:val="en-US"/>
                      </w:rPr>
                      <w:t>LUBLIN</w:t>
                    </w:r>
                  </w:smartTag>
                </w:smartTag>
              </w:smartTag>
            </w:smartTag>
          </w:p>
          <w:p w:rsidR="00290FEC" w:rsidRPr="005F61E8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b/>
                <w:color w:val="808080"/>
                <w:lang w:val="en-US"/>
              </w:rPr>
            </w:pPr>
            <w:smartTag w:uri="urn:schemas-microsoft-com:office:smarttags" w:element="PersonName">
              <w:smartTagPr>
                <w:attr w:name="ProductID" w:val="Paweł Tarno"/>
              </w:smartTagPr>
              <w:r w:rsidRPr="005F61E8">
                <w:rPr>
                  <w:rFonts w:ascii="Arial Narrow" w:hAnsi="Arial Narrow"/>
                  <w:color w:val="808080"/>
                  <w:sz w:val="22"/>
                  <w:szCs w:val="22"/>
                  <w:lang w:val="en-US"/>
                </w:rPr>
                <w:t>OIRP</w:t>
              </w:r>
            </w:smartTag>
            <w:r w:rsidRPr="005F61E8">
              <w:rPr>
                <w:rFonts w:ascii="Arial Narrow" w:hAnsi="Arial Narrow"/>
                <w:color w:val="808080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ersonName">
              <w:smartTagPr>
                <w:attr w:name="ProductID" w:val="Paweł Tarno"/>
              </w:smartTagPr>
              <w:smartTag w:uri="urn:schemas-microsoft-com:office:smarttags" w:element="City">
                <w:smartTag w:uri="urn:schemas-microsoft-com:office:smarttags" w:element="place">
                  <w:r w:rsidRPr="005F61E8">
                    <w:rPr>
                      <w:rFonts w:ascii="Arial Narrow" w:hAnsi="Arial Narrow"/>
                      <w:color w:val="808080"/>
                      <w:sz w:val="22"/>
                      <w:szCs w:val="22"/>
                      <w:lang w:val="en-US"/>
                    </w:rPr>
                    <w:t>KIELCE</w:t>
                  </w:r>
                </w:smartTag>
              </w:smartTag>
            </w:smartTag>
          </w:p>
        </w:tc>
        <w:tc>
          <w:tcPr>
            <w:tcW w:w="4395" w:type="dxa"/>
            <w:vAlign w:val="center"/>
          </w:tcPr>
          <w:p w:rsidR="00290FEC" w:rsidRDefault="00290FEC" w:rsidP="0013232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ubezpieczeń społecznych z wątkiem prawa pracy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  <w:p w:rsidR="00290FEC" w:rsidRPr="00310BC3" w:rsidRDefault="00290FEC" w:rsidP="004813D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76" w:type="dxa"/>
            <w:vAlign w:val="center"/>
          </w:tcPr>
          <w:p w:rsidR="00290FEC" w:rsidRPr="00CA4B16" w:rsidRDefault="00290FEC" w:rsidP="0013232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Pr="00CA4B16">
              <w:rPr>
                <w:rFonts w:ascii="Arial Narrow" w:hAnsi="Arial Narrow"/>
                <w:color w:val="000000"/>
              </w:rPr>
              <w:t>ędziowie Sądu Apelacyjnego</w:t>
            </w:r>
            <w:r w:rsidRPr="00CA4B16">
              <w:rPr>
                <w:rFonts w:ascii="Arial Narrow" w:hAnsi="Arial Narrow"/>
                <w:b/>
                <w:color w:val="000000"/>
              </w:rPr>
              <w:t>: Maria Pietkun</w:t>
            </w:r>
            <w:r>
              <w:rPr>
                <w:rFonts w:ascii="Arial Narrow" w:hAnsi="Arial Narrow"/>
                <w:b/>
                <w:color w:val="000000"/>
              </w:rPr>
              <w:t>,</w:t>
            </w:r>
            <w:r w:rsidRPr="00CA4B1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290FEC" w:rsidRPr="00310BC3" w:rsidRDefault="00290FEC" w:rsidP="0013232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A4B16">
              <w:rPr>
                <w:rFonts w:ascii="Arial Narrow" w:hAnsi="Arial Narrow"/>
                <w:b/>
                <w:color w:val="000000"/>
              </w:rPr>
              <w:t xml:space="preserve"> Irena Dorosz-Różańska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19 – 21.IV.</w:t>
            </w:r>
          </w:p>
        </w:tc>
        <w:tc>
          <w:tcPr>
            <w:tcW w:w="3095" w:type="dxa"/>
            <w:vAlign w:val="center"/>
          </w:tcPr>
          <w:p w:rsidR="00290FEC" w:rsidRDefault="00290FEC" w:rsidP="00EF2A52">
            <w:pPr>
              <w:pStyle w:val="Header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Dom Dziennikarza"/>
              </w:smartTagPr>
              <w:r>
                <w:rPr>
                  <w:rFonts w:ascii="Arial Narrow" w:hAnsi="Arial Narrow" w:cs="Arial"/>
                </w:rPr>
                <w:t>Dom Dziennikarza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  <w:p w:rsidR="00290FEC" w:rsidRDefault="00290FEC" w:rsidP="00EF2A52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Kazimierz Dolny</w:t>
            </w:r>
            <w:r w:rsidRPr="002A545D">
              <w:rPr>
                <w:rFonts w:ascii="Arial" w:hAnsi="Arial" w:cs="Arial"/>
              </w:rPr>
              <w:t xml:space="preserve"> </w:t>
            </w:r>
          </w:p>
          <w:p w:rsidR="00290FEC" w:rsidRPr="00011DCA" w:rsidRDefault="00290FEC" w:rsidP="00EF2A52">
            <w:pPr>
              <w:pStyle w:val="Header"/>
              <w:jc w:val="center"/>
              <w:rPr>
                <w:rFonts w:ascii="Arial Narrow" w:hAnsi="Arial Narrow" w:cs="Arial"/>
              </w:rPr>
            </w:pPr>
            <w:hyperlink r:id="rId27" w:history="1">
              <w:r w:rsidRPr="00FF0F83">
                <w:rPr>
                  <w:rStyle w:val="Hyperlink"/>
                  <w:rFonts w:ascii="Arial Narrow" w:hAnsi="Arial Narrow" w:cs="Arial"/>
                </w:rPr>
                <w:t>www.domdziennikarza.com</w:t>
              </w:r>
            </w:hyperlink>
            <w:r>
              <w:rPr>
                <w:rFonts w:ascii="Arial Narrow" w:hAnsi="Arial Narrow" w:cs="Arial"/>
              </w:rPr>
              <w:t xml:space="preserve">; </w:t>
            </w:r>
          </w:p>
        </w:tc>
      </w:tr>
      <w:tr w:rsidR="00290FEC" w:rsidRPr="00310BC3" w:rsidTr="00F8393D">
        <w:trPr>
          <w:trHeight w:val="710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600FB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„ Postępowanie cywilne i karne „</w:t>
            </w:r>
          </w:p>
        </w:tc>
        <w:tc>
          <w:tcPr>
            <w:tcW w:w="4576" w:type="dxa"/>
            <w:vAlign w:val="center"/>
          </w:tcPr>
          <w:p w:rsidR="00290FEC" w:rsidRDefault="00290FEC" w:rsidP="0013232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sędziowie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ądu </w:t>
            </w:r>
            <w:r w:rsidRPr="00CE4D7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ajwyższego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Dom Dziennikarza"/>
              </w:smartTagPr>
              <w:r>
                <w:rPr>
                  <w:rFonts w:ascii="Arial Narrow" w:hAnsi="Arial Narrow"/>
                  <w:b/>
                  <w:color w:val="000000"/>
                </w:rPr>
                <w:t>Dariusz Zawistowski</w:t>
              </w:r>
            </w:smartTag>
            <w:r>
              <w:rPr>
                <w:rFonts w:ascii="Arial Narrow" w:hAnsi="Arial Narrow"/>
                <w:b/>
                <w:color w:val="000000"/>
              </w:rPr>
              <w:t xml:space="preserve">  </w:t>
            </w:r>
          </w:p>
          <w:p w:rsidR="00290FEC" w:rsidRDefault="00290FEC" w:rsidP="00F43B7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Michał Latkowski </w:t>
            </w:r>
            <w:r w:rsidRPr="00F43B74">
              <w:rPr>
                <w:rFonts w:ascii="Arial Narrow" w:hAnsi="Arial Narrow"/>
                <w:color w:val="000000"/>
              </w:rPr>
              <w:t>/Izba Karna/</w:t>
            </w:r>
          </w:p>
          <w:p w:rsidR="00290FEC" w:rsidRPr="00035CC3" w:rsidRDefault="00290FEC" w:rsidP="004A2011">
            <w:pPr>
              <w:jc w:val="center"/>
              <w:rPr>
                <w:rStyle w:val="apple-style-span"/>
                <w:rFonts w:ascii="Arial Narrow" w:hAnsi="Arial Narrow"/>
                <w:b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14 – 16.VI.</w:t>
            </w:r>
          </w:p>
        </w:tc>
        <w:tc>
          <w:tcPr>
            <w:tcW w:w="3095" w:type="dxa"/>
            <w:vAlign w:val="center"/>
          </w:tcPr>
          <w:p w:rsidR="00290FEC" w:rsidRPr="00CA4B16" w:rsidRDefault="00290FEC" w:rsidP="00132320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CA4B16">
              <w:rPr>
                <w:rFonts w:ascii="Arial Narrow" w:hAnsi="Arial Narrow" w:cs="Arial"/>
              </w:rPr>
              <w:t>Hotel „Sarmata”</w:t>
            </w:r>
          </w:p>
          <w:p w:rsidR="00290FEC" w:rsidRDefault="00290FEC" w:rsidP="00011DCA">
            <w:pPr>
              <w:pStyle w:val="Header"/>
              <w:ind w:hanging="228"/>
              <w:jc w:val="center"/>
              <w:rPr>
                <w:rFonts w:ascii="Arial Narrow" w:hAnsi="Arial Narrow" w:cs="Arial"/>
              </w:rPr>
            </w:pPr>
            <w:r w:rsidRPr="00CA4B16">
              <w:rPr>
                <w:rFonts w:ascii="Arial Narrow" w:hAnsi="Arial Narrow" w:cs="Arial"/>
              </w:rPr>
              <w:t>Sandomierz</w:t>
            </w:r>
          </w:p>
          <w:p w:rsidR="00290FEC" w:rsidRPr="002A545D" w:rsidRDefault="00290FEC" w:rsidP="00011DCA">
            <w:pPr>
              <w:pStyle w:val="Header"/>
              <w:ind w:hanging="228"/>
              <w:jc w:val="center"/>
              <w:rPr>
                <w:rFonts w:ascii="Arial" w:hAnsi="Arial" w:cs="Arial"/>
              </w:rPr>
            </w:pPr>
            <w:hyperlink r:id="rId28" w:history="1">
              <w:r w:rsidRPr="00FF0F83">
                <w:rPr>
                  <w:rStyle w:val="Hyperlink"/>
                  <w:rFonts w:ascii="Arial Narrow" w:hAnsi="Arial Narrow" w:cs="Arial"/>
                </w:rPr>
                <w:t>www.hotelsarmata.pl</w:t>
              </w:r>
            </w:hyperlink>
            <w:r>
              <w:rPr>
                <w:rFonts w:ascii="Arial Narrow" w:hAnsi="Arial Narrow" w:cs="Arial"/>
              </w:rPr>
              <w:t>;</w:t>
            </w:r>
          </w:p>
        </w:tc>
      </w:tr>
      <w:tr w:rsidR="00290FEC" w:rsidRPr="00310BC3" w:rsidTr="00F8393D">
        <w:trPr>
          <w:trHeight w:val="710"/>
        </w:trPr>
        <w:tc>
          <w:tcPr>
            <w:tcW w:w="1891" w:type="dxa"/>
            <w:vMerge/>
            <w:vAlign w:val="center"/>
          </w:tcPr>
          <w:p w:rsidR="00290FEC" w:rsidRPr="00375E76" w:rsidRDefault="00290FEC" w:rsidP="00375E76">
            <w:pPr>
              <w:pStyle w:val="Header"/>
              <w:ind w:left="-105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4395" w:type="dxa"/>
            <w:vAlign w:val="center"/>
          </w:tcPr>
          <w:p w:rsidR="00290FEC" w:rsidRPr="00310BC3" w:rsidRDefault="00290FEC" w:rsidP="00600FB1">
            <w:pPr>
              <w:jc w:val="center"/>
              <w:rPr>
                <w:rFonts w:ascii="Arial Narrow" w:hAnsi="Arial Narrow"/>
                <w:color w:val="000000"/>
              </w:rPr>
            </w:pPr>
            <w:r w:rsidRPr="00310BC3">
              <w:rPr>
                <w:rFonts w:ascii="Arial Narrow" w:hAnsi="Arial Narrow"/>
                <w:color w:val="000000"/>
              </w:rPr>
              <w:t>„</w:t>
            </w:r>
            <w:r>
              <w:rPr>
                <w:rFonts w:ascii="Arial Narrow" w:hAnsi="Arial Narrow"/>
                <w:b/>
                <w:color w:val="000000"/>
              </w:rPr>
              <w:t>Prawo i postępowanie administracyjne</w:t>
            </w:r>
            <w:r w:rsidRPr="00310BC3">
              <w:rPr>
                <w:rFonts w:ascii="Arial Narrow" w:hAnsi="Arial Narrow"/>
                <w:b/>
                <w:color w:val="000000"/>
              </w:rPr>
              <w:t>”</w:t>
            </w:r>
          </w:p>
        </w:tc>
        <w:tc>
          <w:tcPr>
            <w:tcW w:w="4576" w:type="dxa"/>
            <w:vAlign w:val="center"/>
          </w:tcPr>
          <w:p w:rsidR="00290FEC" w:rsidRPr="005C1AC8" w:rsidRDefault="00290FEC" w:rsidP="0013232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1AC8">
              <w:rPr>
                <w:rFonts w:ascii="Arial Narrow" w:hAnsi="Arial Narrow"/>
                <w:color w:val="000000"/>
              </w:rPr>
              <w:t>sędziowie NSA  prof. dr hab.</w:t>
            </w:r>
            <w:r w:rsidRPr="005C1AC8">
              <w:rPr>
                <w:rFonts w:ascii="Arial Narrow" w:hAnsi="Arial Narrow"/>
                <w:b/>
                <w:color w:val="000000"/>
              </w:rPr>
              <w:t xml:space="preserve"> Jan </w:t>
            </w:r>
            <w:smartTag w:uri="urn:schemas-microsoft-com:office:smarttags" w:element="PersonName">
              <w:smartTagPr>
                <w:attr w:name="ProductID" w:val="Dom Dziennikarza"/>
              </w:smartTagPr>
              <w:r w:rsidRPr="005C1AC8">
                <w:rPr>
                  <w:rFonts w:ascii="Arial Narrow" w:hAnsi="Arial Narrow"/>
                  <w:b/>
                  <w:color w:val="000000"/>
                </w:rPr>
                <w:t>Paweł Tarno</w:t>
              </w:r>
            </w:smartTag>
            <w:r>
              <w:rPr>
                <w:rFonts w:ascii="Arial Narrow" w:hAnsi="Arial Narrow"/>
                <w:b/>
                <w:color w:val="000000"/>
              </w:rPr>
              <w:t>,</w:t>
            </w:r>
          </w:p>
          <w:p w:rsidR="00290FEC" w:rsidRPr="00CE4D70" w:rsidRDefault="00290FEC" w:rsidP="001323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C1AC8">
              <w:rPr>
                <w:rFonts w:ascii="Arial Narrow" w:hAnsi="Arial Narrow"/>
                <w:b/>
                <w:color w:val="000000"/>
              </w:rPr>
              <w:t>Monika Nowicka</w:t>
            </w:r>
          </w:p>
        </w:tc>
        <w:tc>
          <w:tcPr>
            <w:tcW w:w="1258" w:type="dxa"/>
            <w:vAlign w:val="center"/>
          </w:tcPr>
          <w:p w:rsidR="00290FEC" w:rsidRPr="00132320" w:rsidRDefault="00290FEC" w:rsidP="00035CC3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132320">
              <w:rPr>
                <w:rFonts w:ascii="Arial Narrow" w:hAnsi="Arial Narrow" w:cs="Arial"/>
              </w:rPr>
              <w:t>22 – 24.XI.</w:t>
            </w:r>
          </w:p>
        </w:tc>
        <w:tc>
          <w:tcPr>
            <w:tcW w:w="3095" w:type="dxa"/>
            <w:vAlign w:val="center"/>
          </w:tcPr>
          <w:p w:rsidR="00290FEC" w:rsidRDefault="00290FEC" w:rsidP="00132320">
            <w:pPr>
              <w:pStyle w:val="Header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Dom Dziennikarza"/>
              </w:smartTagPr>
              <w:r>
                <w:rPr>
                  <w:rFonts w:ascii="Arial Narrow" w:hAnsi="Arial Narrow" w:cs="Arial"/>
                </w:rPr>
                <w:t>Dom Dziennikarza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  <w:p w:rsidR="00290FEC" w:rsidRDefault="00290FEC" w:rsidP="00132320">
            <w:pPr>
              <w:pStyle w:val="Header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Kazimierz Dolny</w:t>
            </w:r>
          </w:p>
          <w:p w:rsidR="00290FEC" w:rsidRPr="002A545D" w:rsidRDefault="00290FEC" w:rsidP="00132320">
            <w:pPr>
              <w:pStyle w:val="Header"/>
              <w:jc w:val="center"/>
              <w:rPr>
                <w:rFonts w:ascii="Arial" w:hAnsi="Arial" w:cs="Arial"/>
              </w:rPr>
            </w:pPr>
            <w:hyperlink r:id="rId29" w:history="1">
              <w:r w:rsidRPr="00FF0F83">
                <w:rPr>
                  <w:rStyle w:val="Hyperlink"/>
                  <w:rFonts w:ascii="Arial Narrow" w:hAnsi="Arial Narrow" w:cs="Arial"/>
                </w:rPr>
                <w:t>www.domdziennikarza.com</w:t>
              </w:r>
            </w:hyperlink>
            <w:r>
              <w:rPr>
                <w:rFonts w:ascii="Arial Narrow" w:hAnsi="Arial Narrow" w:cs="Arial"/>
              </w:rPr>
              <w:t>;</w:t>
            </w:r>
          </w:p>
        </w:tc>
      </w:tr>
    </w:tbl>
    <w:p w:rsidR="00290FEC" w:rsidRPr="008F1B52" w:rsidRDefault="00290FEC" w:rsidP="00BD2B7B">
      <w:pPr>
        <w:jc w:val="both"/>
        <w:rPr>
          <w:rFonts w:ascii="Arial Narrow" w:hAnsi="Arial Narrow" w:cs="Tahoma"/>
          <w:b/>
          <w:bCs/>
          <w:color w:val="333333"/>
        </w:rPr>
      </w:pPr>
      <w:r>
        <w:rPr>
          <w:rFonts w:ascii="Arial Narrow" w:hAnsi="Arial Narrow" w:cs="Tahoma"/>
          <w:b/>
          <w:bCs/>
          <w:color w:val="333333"/>
          <w:sz w:val="22"/>
          <w:szCs w:val="22"/>
        </w:rPr>
        <w:t xml:space="preserve">         </w:t>
      </w:r>
    </w:p>
    <w:p w:rsidR="00290FEC" w:rsidRDefault="00290FEC" w:rsidP="00BD2B7B">
      <w:pPr>
        <w:jc w:val="both"/>
        <w:rPr>
          <w:rFonts w:ascii="Arial Narrow" w:hAnsi="Arial Narrow" w:cs="Tahoma"/>
          <w:b/>
          <w:bCs/>
          <w:color w:val="333333"/>
        </w:rPr>
      </w:pPr>
      <w:r w:rsidRPr="008F1B52">
        <w:rPr>
          <w:rFonts w:ascii="Arial Narrow" w:hAnsi="Arial Narrow" w:cs="Tahoma"/>
          <w:b/>
          <w:bCs/>
          <w:color w:val="333333"/>
        </w:rPr>
        <w:t xml:space="preserve">           </w:t>
      </w:r>
      <w:r>
        <w:rPr>
          <w:rFonts w:ascii="Arial Narrow" w:hAnsi="Arial Narrow" w:cs="Tahoma"/>
          <w:b/>
          <w:bCs/>
          <w:color w:val="333333"/>
        </w:rPr>
        <w:t xml:space="preserve">  Warszawa, dnia 13 grudnia 2012 r.</w:t>
      </w:r>
      <w:r w:rsidRPr="008F1B52">
        <w:rPr>
          <w:rFonts w:ascii="Arial Narrow" w:hAnsi="Arial Narrow" w:cs="Tahoma"/>
          <w:b/>
          <w:bCs/>
          <w:color w:val="333333"/>
        </w:rPr>
        <w:t xml:space="preserve">   </w:t>
      </w:r>
    </w:p>
    <w:p w:rsidR="00290FEC" w:rsidRDefault="00290FEC" w:rsidP="00BD2B7B">
      <w:pPr>
        <w:jc w:val="both"/>
        <w:rPr>
          <w:rFonts w:ascii="Arial Narrow" w:hAnsi="Arial Narrow" w:cs="Tahoma"/>
          <w:b/>
          <w:bCs/>
          <w:color w:val="333333"/>
        </w:rPr>
      </w:pPr>
    </w:p>
    <w:p w:rsidR="00290FEC" w:rsidRPr="00723C33" w:rsidRDefault="00290FEC" w:rsidP="00BD2B7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 Narrow" w:hAnsi="Arial Narrow" w:cs="Tahoma"/>
          <w:b/>
          <w:bCs/>
          <w:color w:val="333333"/>
        </w:rPr>
        <w:t xml:space="preserve">           </w:t>
      </w:r>
      <w:r w:rsidRPr="008F1B52">
        <w:rPr>
          <w:rFonts w:ascii="Arial Narrow" w:hAnsi="Arial Narrow" w:cs="Tahoma"/>
          <w:b/>
          <w:bCs/>
          <w:color w:val="333333"/>
        </w:rPr>
        <w:t xml:space="preserve"> </w:t>
      </w:r>
      <w:r w:rsidRPr="008F1B52">
        <w:rPr>
          <w:rFonts w:ascii="Arial Narrow" w:hAnsi="Arial Narrow" w:cs="Arial"/>
          <w:color w:val="333333"/>
        </w:rPr>
        <w:t xml:space="preserve">Szczegóły w treści ogłoszeń zamieszczonych na stronie kirp.pl  w zakładce  </w:t>
      </w:r>
      <w:r w:rsidRPr="008F1B52">
        <w:rPr>
          <w:rFonts w:ascii="Arial Narrow" w:hAnsi="Arial Narrow" w:cs="Arial"/>
          <w:b/>
          <w:color w:val="333333"/>
        </w:rPr>
        <w:t>„Szkolenia  regionalne organizowane przez Krajową Radę Radców Prawnych  ”.</w:t>
      </w:r>
    </w:p>
    <w:p w:rsidR="00290FEC" w:rsidRPr="00554C5B" w:rsidRDefault="00290FEC" w:rsidP="00035CC3">
      <w:pPr>
        <w:ind w:left="284"/>
        <w:jc w:val="right"/>
        <w:rPr>
          <w:rFonts w:ascii="Arial Narrow" w:hAnsi="Arial Narrow"/>
          <w:b/>
          <w:color w:val="808080"/>
          <w:sz w:val="16"/>
          <w:szCs w:val="16"/>
        </w:rPr>
      </w:pPr>
    </w:p>
    <w:p w:rsidR="00290FEC" w:rsidRPr="00375E76" w:rsidRDefault="00290FEC" w:rsidP="00035CC3">
      <w:pPr>
        <w:ind w:left="284"/>
        <w:rPr>
          <w:rFonts w:ascii="Arial Narrow" w:hAnsi="Arial Narrow" w:cs="Arial"/>
        </w:rPr>
      </w:pPr>
      <w:r w:rsidRPr="00816BE6">
        <w:rPr>
          <w:rFonts w:ascii="Arial Narrow" w:hAnsi="Arial Narrow"/>
          <w:b/>
          <w:color w:val="808080"/>
        </w:rPr>
        <w:t xml:space="preserve">   </w:t>
      </w:r>
    </w:p>
    <w:sectPr w:rsidR="00290FEC" w:rsidRPr="00375E76" w:rsidSect="00375E76">
      <w:headerReference w:type="default" r:id="rId30"/>
      <w:pgSz w:w="16838" w:h="11906" w:orient="landscape"/>
      <w:pgMar w:top="426" w:right="426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EC" w:rsidRDefault="00290FEC" w:rsidP="008B7226">
      <w:r>
        <w:separator/>
      </w:r>
    </w:p>
  </w:endnote>
  <w:endnote w:type="continuationSeparator" w:id="1">
    <w:p w:rsidR="00290FEC" w:rsidRDefault="00290FEC" w:rsidP="008B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EC" w:rsidRDefault="00290FEC" w:rsidP="008B7226">
      <w:r>
        <w:separator/>
      </w:r>
    </w:p>
  </w:footnote>
  <w:footnote w:type="continuationSeparator" w:id="1">
    <w:p w:rsidR="00290FEC" w:rsidRDefault="00290FEC" w:rsidP="008B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EC" w:rsidRDefault="00290F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5pt;margin-top:-21.9pt;width:80.7pt;height:91.4pt;z-index:-251656192">
          <v:imagedata r:id="rId1" o:title=""/>
        </v:shape>
        <o:OLEObject Type="Embed" ProgID="" ShapeID="_x0000_s2049" DrawAspect="Content" ObjectID="_1416908067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4E4"/>
    <w:rsid w:val="00000F48"/>
    <w:rsid w:val="00011DCA"/>
    <w:rsid w:val="0002373C"/>
    <w:rsid w:val="000303F7"/>
    <w:rsid w:val="00033FB5"/>
    <w:rsid w:val="00035CC3"/>
    <w:rsid w:val="00051D2E"/>
    <w:rsid w:val="00066AE6"/>
    <w:rsid w:val="00075C75"/>
    <w:rsid w:val="000778DF"/>
    <w:rsid w:val="000830F6"/>
    <w:rsid w:val="000977FA"/>
    <w:rsid w:val="000D2414"/>
    <w:rsid w:val="000E2D0A"/>
    <w:rsid w:val="000F6A21"/>
    <w:rsid w:val="00126320"/>
    <w:rsid w:val="00132320"/>
    <w:rsid w:val="00134617"/>
    <w:rsid w:val="0015139C"/>
    <w:rsid w:val="00170264"/>
    <w:rsid w:val="00185639"/>
    <w:rsid w:val="001A13AC"/>
    <w:rsid w:val="001B1313"/>
    <w:rsid w:val="001D1CAB"/>
    <w:rsid w:val="001D6261"/>
    <w:rsid w:val="001E7830"/>
    <w:rsid w:val="001F33A3"/>
    <w:rsid w:val="00217E3A"/>
    <w:rsid w:val="002215A1"/>
    <w:rsid w:val="00277785"/>
    <w:rsid w:val="00290FEC"/>
    <w:rsid w:val="00291486"/>
    <w:rsid w:val="002A545D"/>
    <w:rsid w:val="002A6C09"/>
    <w:rsid w:val="002B4C8B"/>
    <w:rsid w:val="002B6B65"/>
    <w:rsid w:val="002D2C4E"/>
    <w:rsid w:val="002D5336"/>
    <w:rsid w:val="002E7F72"/>
    <w:rsid w:val="002F7E0F"/>
    <w:rsid w:val="00310BC3"/>
    <w:rsid w:val="00317F4E"/>
    <w:rsid w:val="003304D0"/>
    <w:rsid w:val="00343E0D"/>
    <w:rsid w:val="00375E76"/>
    <w:rsid w:val="00386FD7"/>
    <w:rsid w:val="00387D26"/>
    <w:rsid w:val="0039523D"/>
    <w:rsid w:val="003A2090"/>
    <w:rsid w:val="003A4847"/>
    <w:rsid w:val="003D4DDE"/>
    <w:rsid w:val="003D7988"/>
    <w:rsid w:val="003E57F0"/>
    <w:rsid w:val="003E69B9"/>
    <w:rsid w:val="003F0498"/>
    <w:rsid w:val="003F12F6"/>
    <w:rsid w:val="003F6C81"/>
    <w:rsid w:val="00402DCF"/>
    <w:rsid w:val="0041344D"/>
    <w:rsid w:val="004410D5"/>
    <w:rsid w:val="004541F5"/>
    <w:rsid w:val="00473094"/>
    <w:rsid w:val="004813DB"/>
    <w:rsid w:val="00484DB0"/>
    <w:rsid w:val="0049027C"/>
    <w:rsid w:val="004A2011"/>
    <w:rsid w:val="004B74E4"/>
    <w:rsid w:val="004E3AA1"/>
    <w:rsid w:val="0052517D"/>
    <w:rsid w:val="00527EFC"/>
    <w:rsid w:val="00541FB9"/>
    <w:rsid w:val="00551C96"/>
    <w:rsid w:val="00554C5B"/>
    <w:rsid w:val="005C1AC8"/>
    <w:rsid w:val="005F61E8"/>
    <w:rsid w:val="00600FB1"/>
    <w:rsid w:val="0061358A"/>
    <w:rsid w:val="00640BB8"/>
    <w:rsid w:val="00662B1C"/>
    <w:rsid w:val="00680B77"/>
    <w:rsid w:val="00686E84"/>
    <w:rsid w:val="00690E60"/>
    <w:rsid w:val="00704491"/>
    <w:rsid w:val="00723C33"/>
    <w:rsid w:val="00724AF6"/>
    <w:rsid w:val="00730FAF"/>
    <w:rsid w:val="00732CE5"/>
    <w:rsid w:val="00783FE0"/>
    <w:rsid w:val="007D4C6A"/>
    <w:rsid w:val="007E135E"/>
    <w:rsid w:val="007E3AF0"/>
    <w:rsid w:val="00812535"/>
    <w:rsid w:val="008134C0"/>
    <w:rsid w:val="00816BE6"/>
    <w:rsid w:val="0082030B"/>
    <w:rsid w:val="00825209"/>
    <w:rsid w:val="00826D9C"/>
    <w:rsid w:val="00850DB8"/>
    <w:rsid w:val="008514C7"/>
    <w:rsid w:val="0088402C"/>
    <w:rsid w:val="008918FE"/>
    <w:rsid w:val="008B7226"/>
    <w:rsid w:val="008D4E02"/>
    <w:rsid w:val="008D6F48"/>
    <w:rsid w:val="008F1B52"/>
    <w:rsid w:val="008F1D42"/>
    <w:rsid w:val="00902B5B"/>
    <w:rsid w:val="009226C9"/>
    <w:rsid w:val="00937561"/>
    <w:rsid w:val="00944595"/>
    <w:rsid w:val="00985414"/>
    <w:rsid w:val="00991216"/>
    <w:rsid w:val="009A787B"/>
    <w:rsid w:val="009A7EE8"/>
    <w:rsid w:val="009C7149"/>
    <w:rsid w:val="00A07B49"/>
    <w:rsid w:val="00A434D5"/>
    <w:rsid w:val="00A45DA2"/>
    <w:rsid w:val="00A51D81"/>
    <w:rsid w:val="00A62C6F"/>
    <w:rsid w:val="00A6479A"/>
    <w:rsid w:val="00A75C31"/>
    <w:rsid w:val="00A7678F"/>
    <w:rsid w:val="00A84D1A"/>
    <w:rsid w:val="00A965BB"/>
    <w:rsid w:val="00AF683E"/>
    <w:rsid w:val="00B10850"/>
    <w:rsid w:val="00B52654"/>
    <w:rsid w:val="00B626FB"/>
    <w:rsid w:val="00B86363"/>
    <w:rsid w:val="00B90783"/>
    <w:rsid w:val="00BA0587"/>
    <w:rsid w:val="00BA4345"/>
    <w:rsid w:val="00BA7B18"/>
    <w:rsid w:val="00BC6768"/>
    <w:rsid w:val="00BD2B7B"/>
    <w:rsid w:val="00BE6CC2"/>
    <w:rsid w:val="00BF14F1"/>
    <w:rsid w:val="00C342F7"/>
    <w:rsid w:val="00C363D3"/>
    <w:rsid w:val="00C47432"/>
    <w:rsid w:val="00C95001"/>
    <w:rsid w:val="00CA4B16"/>
    <w:rsid w:val="00CC0AA5"/>
    <w:rsid w:val="00CC375B"/>
    <w:rsid w:val="00CD1875"/>
    <w:rsid w:val="00CE4D70"/>
    <w:rsid w:val="00CF2826"/>
    <w:rsid w:val="00D01291"/>
    <w:rsid w:val="00D2737F"/>
    <w:rsid w:val="00D353C0"/>
    <w:rsid w:val="00D37C7C"/>
    <w:rsid w:val="00D415BF"/>
    <w:rsid w:val="00D919AD"/>
    <w:rsid w:val="00DD391D"/>
    <w:rsid w:val="00E06B86"/>
    <w:rsid w:val="00E16809"/>
    <w:rsid w:val="00E231CA"/>
    <w:rsid w:val="00E34C51"/>
    <w:rsid w:val="00E403C8"/>
    <w:rsid w:val="00E55C9F"/>
    <w:rsid w:val="00E651F3"/>
    <w:rsid w:val="00EB2942"/>
    <w:rsid w:val="00EC46A4"/>
    <w:rsid w:val="00EE50A8"/>
    <w:rsid w:val="00EF2A52"/>
    <w:rsid w:val="00F03FCA"/>
    <w:rsid w:val="00F04EB8"/>
    <w:rsid w:val="00F11E22"/>
    <w:rsid w:val="00F34F24"/>
    <w:rsid w:val="00F4021F"/>
    <w:rsid w:val="00F43B74"/>
    <w:rsid w:val="00F45738"/>
    <w:rsid w:val="00F61C6D"/>
    <w:rsid w:val="00F8393D"/>
    <w:rsid w:val="00FC3A31"/>
    <w:rsid w:val="00FE3A7C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4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4E4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B10850"/>
    <w:rPr>
      <w:rFonts w:cs="Times New Roman"/>
      <w:color w:val="0000FF"/>
      <w:u w:val="single"/>
    </w:rPr>
  </w:style>
  <w:style w:type="character" w:customStyle="1" w:styleId="Stylwiadomocie-mail19">
    <w:name w:val="EmailStyle19"/>
    <w:aliases w:val="EmailStyle19"/>
    <w:basedOn w:val="DefaultParagraphFont"/>
    <w:uiPriority w:val="99"/>
    <w:semiHidden/>
    <w:personal/>
    <w:rsid w:val="00B10850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26D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6D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8B7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B722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B722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34C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C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61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dziennikarza.com" TargetMode="External"/><Relationship Id="rId13" Type="http://schemas.openxmlformats.org/officeDocument/2006/relationships/hyperlink" Target="http://www.geovita.pl" TargetMode="External"/><Relationship Id="rId18" Type="http://schemas.openxmlformats.org/officeDocument/2006/relationships/hyperlink" Target="http://www.interferie.pl" TargetMode="External"/><Relationship Id="rId26" Type="http://schemas.openxmlformats.org/officeDocument/2006/relationships/hyperlink" Target="http://www.hotelmj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askolka.com.pl" TargetMode="External"/><Relationship Id="rId7" Type="http://schemas.openxmlformats.org/officeDocument/2006/relationships/hyperlink" Target="http://www.hotelanders.pl" TargetMode="External"/><Relationship Id="rId12" Type="http://schemas.openxmlformats.org/officeDocument/2006/relationships/hyperlink" Target="http://www.geovita.pl" TargetMode="External"/><Relationship Id="rId17" Type="http://schemas.openxmlformats.org/officeDocument/2006/relationships/hyperlink" Target="http://www.targon.pl" TargetMode="External"/><Relationship Id="rId25" Type="http://schemas.openxmlformats.org/officeDocument/2006/relationships/hyperlink" Target="http://www.antalowka-zakopane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rummolm.pl" TargetMode="External"/><Relationship Id="rId20" Type="http://schemas.openxmlformats.org/officeDocument/2006/relationships/hyperlink" Target="http://www.hotel-sasanka.pl" TargetMode="External"/><Relationship Id="rId29" Type="http://schemas.openxmlformats.org/officeDocument/2006/relationships/hyperlink" Target="http://www.domdziennikarz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sarmata.pl" TargetMode="External"/><Relationship Id="rId11" Type="http://schemas.openxmlformats.org/officeDocument/2006/relationships/hyperlink" Target="http://www.hotelwarszawa.pl" TargetMode="External"/><Relationship Id="rId24" Type="http://schemas.openxmlformats.org/officeDocument/2006/relationships/hyperlink" Target="http://www.geovita.p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odklasztorze.pl" TargetMode="External"/><Relationship Id="rId23" Type="http://schemas.openxmlformats.org/officeDocument/2006/relationships/hyperlink" Target="http://www.geovita.pl" TargetMode="External"/><Relationship Id="rId28" Type="http://schemas.openxmlformats.org/officeDocument/2006/relationships/hyperlink" Target="http://www.hotelsarmata.pl" TargetMode="External"/><Relationship Id="rId10" Type="http://schemas.openxmlformats.org/officeDocument/2006/relationships/hyperlink" Target="http://www.hotel-continental.pl" TargetMode="External"/><Relationship Id="rId19" Type="http://schemas.openxmlformats.org/officeDocument/2006/relationships/hyperlink" Target="http://www.geovita.p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otelanders.pl" TargetMode="External"/><Relationship Id="rId14" Type="http://schemas.openxmlformats.org/officeDocument/2006/relationships/hyperlink" Target="http://www.hoteljan.pl" TargetMode="External"/><Relationship Id="rId22" Type="http://schemas.openxmlformats.org/officeDocument/2006/relationships/hyperlink" Target="http://www.ostaniec.com.pl" TargetMode="External"/><Relationship Id="rId27" Type="http://schemas.openxmlformats.org/officeDocument/2006/relationships/hyperlink" Target="http://www.domdziennikarza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859</Words>
  <Characters>5155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BEZPŁATNE</dc:title>
  <dc:subject/>
  <dc:creator>Użytkownik</dc:creator>
  <cp:keywords/>
  <dc:description/>
  <cp:lastModifiedBy>Henryk</cp:lastModifiedBy>
  <cp:revision>19</cp:revision>
  <cp:lastPrinted>2011-07-18T11:15:00Z</cp:lastPrinted>
  <dcterms:created xsi:type="dcterms:W3CDTF">2012-12-03T08:41:00Z</dcterms:created>
  <dcterms:modified xsi:type="dcterms:W3CDTF">2012-12-13T11:48:00Z</dcterms:modified>
</cp:coreProperties>
</file>